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522D" w14:textId="77777777" w:rsidR="00EC78BE" w:rsidRDefault="00132E0C">
      <w:pPr>
        <w:tabs>
          <w:tab w:val="right" w:pos="10944"/>
        </w:tabs>
        <w:spacing w:before="380" w:line="246" w:lineRule="exact"/>
        <w:ind w:left="72"/>
        <w:textAlignment w:val="baseline"/>
        <w:rPr>
          <w:rFonts w:ascii="Calibri" w:eastAsia="Calibri" w:hAnsi="Calibri"/>
          <w:b/>
          <w:color w:val="13495C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B1A1EF3" wp14:editId="04220AE0">
                <wp:simplePos x="0" y="0"/>
                <wp:positionH relativeFrom="page">
                  <wp:posOffset>3310255</wp:posOffset>
                </wp:positionH>
                <wp:positionV relativeFrom="page">
                  <wp:posOffset>111760</wp:posOffset>
                </wp:positionV>
                <wp:extent cx="1087755" cy="1174750"/>
                <wp:effectExtent l="0" t="0" r="0" b="0"/>
                <wp:wrapNone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AD9A2" w14:textId="77777777" w:rsidR="00EC78BE" w:rsidRDefault="00ED543D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0A314" wp14:editId="15CD0FA8">
                                  <wp:extent cx="1087755" cy="1085215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755" cy="108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A1EF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60.65pt;margin-top:8.8pt;width:85.65pt;height:92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" filled="f" stroked="f">
                <v:textbox inset="0,0,0,0">
                  <w:txbxContent>
                    <w:p w14:paraId="5B2AD9A2" w14:textId="77777777" w:rsidR="00EC78BE" w:rsidRDefault="00ED543D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90A314" wp14:editId="15CD0FA8">
                            <wp:extent cx="1087755" cy="1085215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755" cy="108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543D">
        <w:rPr>
          <w:rFonts w:ascii="Calibri" w:eastAsia="Calibri" w:hAnsi="Calibri"/>
          <w:b/>
          <w:color w:val="13495C"/>
          <w:sz w:val="24"/>
        </w:rPr>
        <w:t>City and County of San Francisco</w:t>
      </w:r>
      <w:r w:rsidR="00ED543D">
        <w:rPr>
          <w:rFonts w:ascii="Calibri" w:eastAsia="Calibri" w:hAnsi="Calibri"/>
          <w:b/>
          <w:color w:val="13495C"/>
          <w:sz w:val="24"/>
        </w:rPr>
        <w:tab/>
        <w:t>Department of Human Resources</w:t>
      </w:r>
    </w:p>
    <w:p w14:paraId="58C04EDB" w14:textId="77777777" w:rsidR="00EC78BE" w:rsidRDefault="00132E0C">
      <w:pPr>
        <w:spacing w:before="49" w:after="72" w:line="243" w:lineRule="exact"/>
        <w:ind w:left="72"/>
        <w:textAlignment w:val="baseline"/>
        <w:rPr>
          <w:rFonts w:ascii="Calibri" w:eastAsia="Calibri" w:hAnsi="Calibri"/>
          <w:b/>
          <w:i/>
          <w:color w:val="13495C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07E880" wp14:editId="2F6F4806">
                <wp:simplePos x="0" y="0"/>
                <wp:positionH relativeFrom="margin">
                  <wp:align>left</wp:align>
                </wp:positionH>
                <wp:positionV relativeFrom="page">
                  <wp:posOffset>438150</wp:posOffset>
                </wp:positionV>
                <wp:extent cx="4919980" cy="412750"/>
                <wp:effectExtent l="0" t="0" r="1397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BFECC" w14:textId="77777777" w:rsidR="00EC78BE" w:rsidRDefault="001A1CD4" w:rsidP="00FF099E">
                            <w:pPr>
                              <w:spacing w:line="245" w:lineRule="exact"/>
                              <w:ind w:left="792"/>
                              <w:textAlignment w:val="baseline"/>
                              <w:rPr>
                                <w:rFonts w:ascii="Calibri" w:eastAsia="Calibri" w:hAnsi="Calibri"/>
                                <w:color w:val="13495C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13495C"/>
                                <w:spacing w:val="-2"/>
                                <w:sz w:val="24"/>
                              </w:rPr>
                              <w:t>Carol Isen</w:t>
                            </w:r>
                          </w:p>
                          <w:p w14:paraId="222A84C5" w14:textId="0E68CAEF" w:rsidR="00FF099E" w:rsidRDefault="00FF099E" w:rsidP="00FF099E">
                            <w:pPr>
                              <w:spacing w:line="245" w:lineRule="exact"/>
                              <w:textAlignment w:val="baseline"/>
                              <w:rPr>
                                <w:rFonts w:ascii="Calibri" w:eastAsia="Calibri" w:hAnsi="Calibri"/>
                                <w:color w:val="13495C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13495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F099E">
                              <w:rPr>
                                <w:rFonts w:ascii="Calibri" w:eastAsia="Calibri" w:hAnsi="Calibri"/>
                                <w:color w:val="13495C"/>
                                <w:spacing w:val="-2"/>
                                <w:sz w:val="24"/>
                              </w:rPr>
                              <w:t>Human Resources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E880" id="Text Box 2" o:spid="_x0000_s1027" type="#_x0000_t202" style="position:absolute;left:0;text-align:left;margin-left:0;margin-top:34.5pt;width:387.4pt;height:32.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" filled="f" stroked="f">
                <v:textbox inset="0,0,0,0">
                  <w:txbxContent>
                    <w:p w14:paraId="17BBFECC" w14:textId="77777777" w:rsidR="00EC78BE" w:rsidRDefault="001A1CD4" w:rsidP="00FF099E">
                      <w:pPr>
                        <w:spacing w:line="245" w:lineRule="exact"/>
                        <w:ind w:left="792"/>
                        <w:textAlignment w:val="baseline"/>
                        <w:rPr>
                          <w:rFonts w:ascii="Calibri" w:eastAsia="Calibri" w:hAnsi="Calibri"/>
                          <w:color w:val="13495C"/>
                          <w:spacing w:val="-2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13495C"/>
                          <w:spacing w:val="-2"/>
                          <w:sz w:val="24"/>
                        </w:rPr>
                        <w:t>Carol Isen</w:t>
                      </w:r>
                    </w:p>
                    <w:p w14:paraId="222A84C5" w14:textId="0E68CAEF" w:rsidR="00FF099E" w:rsidRDefault="00FF099E" w:rsidP="00FF099E">
                      <w:pPr>
                        <w:spacing w:line="245" w:lineRule="exact"/>
                        <w:textAlignment w:val="baseline"/>
                        <w:rPr>
                          <w:rFonts w:ascii="Calibri" w:eastAsia="Calibri" w:hAnsi="Calibri"/>
                          <w:color w:val="13495C"/>
                          <w:spacing w:val="-2"/>
                          <w:sz w:val="24"/>
                        </w:rPr>
                      </w:pPr>
                      <w:r>
                        <w:rPr>
                          <w:rFonts w:ascii="Calibri" w:eastAsia="Calibri" w:hAnsi="Calibri"/>
                          <w:color w:val="13495C"/>
                          <w:spacing w:val="-2"/>
                          <w:sz w:val="24"/>
                        </w:rPr>
                        <w:t xml:space="preserve"> </w:t>
                      </w:r>
                      <w:r w:rsidRPr="00FF099E">
                        <w:rPr>
                          <w:rFonts w:ascii="Calibri" w:eastAsia="Calibri" w:hAnsi="Calibri"/>
                          <w:color w:val="13495C"/>
                          <w:spacing w:val="-2"/>
                          <w:sz w:val="24"/>
                        </w:rPr>
                        <w:t>Human Resources Director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D543D">
        <w:rPr>
          <w:rFonts w:ascii="Calibri" w:eastAsia="Calibri" w:hAnsi="Calibri"/>
          <w:b/>
          <w:i/>
          <w:color w:val="13495C"/>
          <w:sz w:val="23"/>
        </w:rPr>
        <w:t>Connecting People with Purpose</w:t>
      </w:r>
    </w:p>
    <w:p w14:paraId="649DFE79" w14:textId="77777777" w:rsidR="00FF099E" w:rsidRDefault="0013011E" w:rsidP="00965F4A">
      <w:pPr>
        <w:tabs>
          <w:tab w:val="left" w:pos="8640"/>
        </w:tabs>
        <w:spacing w:line="211" w:lineRule="exact"/>
        <w:ind w:left="288"/>
        <w:jc w:val="center"/>
        <w:textAlignment w:val="baseline"/>
        <w:rPr>
          <w:rFonts w:ascii="Calibri" w:eastAsia="Calibri" w:hAnsi="Calibri"/>
          <w:color w:val="13495C"/>
          <w:spacing w:val="-1"/>
          <w:sz w:val="24"/>
        </w:rPr>
      </w:pPr>
      <w:hyperlink r:id="rId6">
        <w:r w:rsidR="00ED543D">
          <w:rPr>
            <w:rFonts w:ascii="Calibri" w:eastAsia="Calibri" w:hAnsi="Calibri"/>
            <w:color w:val="0000FF"/>
            <w:spacing w:val="-1"/>
            <w:sz w:val="24"/>
            <w:u w:val="single"/>
          </w:rPr>
          <w:t>www.sfdhr.org</w:t>
        </w:r>
      </w:hyperlink>
    </w:p>
    <w:p w14:paraId="1C385CC6" w14:textId="77777777" w:rsidR="00FF099E" w:rsidRDefault="00FF099E" w:rsidP="00FF099E">
      <w:pPr>
        <w:tabs>
          <w:tab w:val="left" w:pos="8640"/>
        </w:tabs>
        <w:spacing w:line="211" w:lineRule="exact"/>
        <w:ind w:left="288"/>
        <w:textAlignment w:val="baseline"/>
        <w:rPr>
          <w:rFonts w:ascii="Calibri" w:eastAsia="Calibri" w:hAnsi="Calibri"/>
          <w:color w:val="13495C"/>
          <w:spacing w:val="-1"/>
          <w:sz w:val="24"/>
        </w:rPr>
      </w:pPr>
    </w:p>
    <w:p w14:paraId="394BD23A" w14:textId="77777777" w:rsidR="00FF099E" w:rsidRDefault="00FF099E" w:rsidP="00FF099E">
      <w:pPr>
        <w:tabs>
          <w:tab w:val="left" w:pos="8640"/>
        </w:tabs>
        <w:spacing w:line="211" w:lineRule="exact"/>
        <w:ind w:left="288"/>
        <w:textAlignment w:val="baseline"/>
        <w:rPr>
          <w:rFonts w:ascii="Calibri" w:eastAsia="Calibri" w:hAnsi="Calibri"/>
          <w:color w:val="13495C"/>
          <w:spacing w:val="-1"/>
          <w:sz w:val="24"/>
        </w:rPr>
      </w:pPr>
    </w:p>
    <w:p w14:paraId="2CCCBAB0" w14:textId="77777777" w:rsidR="00FF099E" w:rsidRDefault="00FF099E" w:rsidP="00FF099E">
      <w:pPr>
        <w:tabs>
          <w:tab w:val="left" w:pos="8640"/>
        </w:tabs>
        <w:spacing w:line="211" w:lineRule="exact"/>
        <w:ind w:left="288"/>
        <w:textAlignment w:val="baseline"/>
        <w:rPr>
          <w:rFonts w:ascii="Calibri" w:eastAsia="Calibri" w:hAnsi="Calibri"/>
          <w:color w:val="13495C"/>
          <w:spacing w:val="-1"/>
          <w:sz w:val="24"/>
        </w:rPr>
      </w:pPr>
    </w:p>
    <w:p w14:paraId="4522AD95" w14:textId="77777777" w:rsidR="00FF099E" w:rsidRDefault="00FF099E" w:rsidP="00FF099E">
      <w:pPr>
        <w:tabs>
          <w:tab w:val="left" w:pos="8640"/>
        </w:tabs>
        <w:spacing w:line="211" w:lineRule="exact"/>
        <w:ind w:left="288"/>
        <w:textAlignment w:val="baseline"/>
        <w:rPr>
          <w:rFonts w:ascii="Calibri" w:eastAsia="Calibri" w:hAnsi="Calibri"/>
          <w:color w:val="13495C"/>
          <w:spacing w:val="-1"/>
          <w:sz w:val="24"/>
        </w:rPr>
      </w:pPr>
    </w:p>
    <w:p w14:paraId="5E69F715" w14:textId="77777777" w:rsidR="00ED543D" w:rsidRDefault="00ED543D" w:rsidP="00FF099E">
      <w:pPr>
        <w:tabs>
          <w:tab w:val="left" w:pos="8640"/>
        </w:tabs>
        <w:spacing w:line="211" w:lineRule="exact"/>
        <w:ind w:left="288"/>
        <w:jc w:val="center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DESIGNACIÓN PREVIA DE MÉDICO PARTICULAR</w:t>
      </w:r>
    </w:p>
    <w:p w14:paraId="2238C52F" w14:textId="77777777" w:rsidR="00FF099E" w:rsidRPr="00FF099E" w:rsidRDefault="00FF099E" w:rsidP="00FF099E">
      <w:pPr>
        <w:tabs>
          <w:tab w:val="left" w:pos="8640"/>
        </w:tabs>
        <w:spacing w:line="211" w:lineRule="exact"/>
        <w:ind w:left="288"/>
        <w:jc w:val="center"/>
        <w:textAlignment w:val="baseline"/>
        <w:rPr>
          <w:rFonts w:ascii="Calibri" w:eastAsia="Calibri" w:hAnsi="Calibri"/>
          <w:color w:val="13495C"/>
          <w:spacing w:val="-1"/>
          <w:sz w:val="24"/>
        </w:rPr>
      </w:pPr>
    </w:p>
    <w:p w14:paraId="76F16CC5" w14:textId="77777777" w:rsidR="00EC78BE" w:rsidRDefault="00ED543D">
      <w:pPr>
        <w:spacing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En caso de que usted sufra una lesión o enfermedad relacionada con su empleo, usted puede recibir tratamiento médico por</w:t>
      </w:r>
    </w:p>
    <w:p w14:paraId="26E6B376" w14:textId="77777777" w:rsidR="00EC78BE" w:rsidRDefault="00ED543D">
      <w:pPr>
        <w:spacing w:before="1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esa lesión o enfermedad de su médico particular (M.D.), médico osteópata (D.O.) o grupo médico si:</w:t>
      </w:r>
    </w:p>
    <w:p w14:paraId="7B7F6CF0" w14:textId="77777777" w:rsidR="00EC78BE" w:rsidRDefault="00ED543D">
      <w:pPr>
        <w:numPr>
          <w:ilvl w:val="0"/>
          <w:numId w:val="1"/>
        </w:numPr>
        <w:tabs>
          <w:tab w:val="clear" w:pos="360"/>
          <w:tab w:val="left" w:pos="864"/>
        </w:tabs>
        <w:spacing w:before="201" w:line="226" w:lineRule="exact"/>
        <w:ind w:left="864" w:hanging="360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En la fecha de su lesión laboral usted tiene cobertura de atención médica para lesiones o enfermedades no laborales</w:t>
      </w:r>
    </w:p>
    <w:p w14:paraId="6283206E" w14:textId="77777777" w:rsidR="00EC78BE" w:rsidRDefault="00ED543D">
      <w:pPr>
        <w:numPr>
          <w:ilvl w:val="0"/>
          <w:numId w:val="1"/>
        </w:numPr>
        <w:tabs>
          <w:tab w:val="clear" w:pos="360"/>
          <w:tab w:val="left" w:pos="864"/>
        </w:tabs>
        <w:spacing w:before="29" w:line="226" w:lineRule="exact"/>
        <w:ind w:left="864" w:hanging="360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Su empleador le ofrece un plan de salud grupal</w:t>
      </w:r>
    </w:p>
    <w:p w14:paraId="5B8015DE" w14:textId="77777777" w:rsidR="00EC78BE" w:rsidRDefault="00ED543D">
      <w:pPr>
        <w:numPr>
          <w:ilvl w:val="0"/>
          <w:numId w:val="1"/>
        </w:numPr>
        <w:tabs>
          <w:tab w:val="clear" w:pos="360"/>
          <w:tab w:val="left" w:pos="864"/>
        </w:tabs>
        <w:spacing w:before="44" w:line="206" w:lineRule="exact"/>
        <w:ind w:left="864" w:right="216" w:hanging="360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El médico es su médico familiar o de cabecera, que será un médico que ha limitado su práctica médica a medicina general o que es un internista certificado o elegible para certificación, pediátra, gineco-obstreta, o médico de medicina familiar y que previamente ha estado a cargo de su tratamiento médico y tiene su expediente médico</w:t>
      </w:r>
    </w:p>
    <w:p w14:paraId="5BD3D3CB" w14:textId="77777777" w:rsidR="00EC78BE" w:rsidRDefault="00ED543D">
      <w:pPr>
        <w:numPr>
          <w:ilvl w:val="0"/>
          <w:numId w:val="1"/>
        </w:numPr>
        <w:tabs>
          <w:tab w:val="clear" w:pos="360"/>
          <w:tab w:val="left" w:pos="864"/>
        </w:tabs>
        <w:spacing w:before="49" w:line="206" w:lineRule="exact"/>
        <w:ind w:left="864" w:right="360" w:hanging="360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Su "médico particular" puede ser un grupo médico si es una corporación o sociedad o asociación compuesta de doctores certificados en medicina u osteopatía, que opera un integrado grupo médico multidisciplinario que predominantemente proporciona amplios servicios médicos para lesiones y enfermedades no relacionadas con el trabajo.</w:t>
      </w:r>
    </w:p>
    <w:p w14:paraId="6870ED08" w14:textId="77777777" w:rsidR="00EC78BE" w:rsidRDefault="00ED543D">
      <w:pPr>
        <w:numPr>
          <w:ilvl w:val="0"/>
          <w:numId w:val="1"/>
        </w:numPr>
        <w:tabs>
          <w:tab w:val="clear" w:pos="360"/>
          <w:tab w:val="left" w:pos="864"/>
        </w:tabs>
        <w:spacing w:before="29" w:line="226" w:lineRule="exact"/>
        <w:ind w:left="864" w:hanging="360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Antes de la lesión su médico está de acuerdo a proporcionarle tratamiento médico para su lesión o enfermedad de trabajo</w:t>
      </w:r>
    </w:p>
    <w:p w14:paraId="4F424763" w14:textId="77777777" w:rsidR="00EC78BE" w:rsidRDefault="00ED543D">
      <w:pPr>
        <w:numPr>
          <w:ilvl w:val="0"/>
          <w:numId w:val="1"/>
        </w:numPr>
        <w:tabs>
          <w:tab w:val="clear" w:pos="360"/>
          <w:tab w:val="left" w:pos="864"/>
        </w:tabs>
        <w:spacing w:before="48" w:line="206" w:lineRule="exact"/>
        <w:ind w:left="864" w:right="288" w:hanging="360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Antes de la lesión usted le proporcionó a su empleador por escrito lo siguente: (1) notificación de que quiere que su médico particular le brinde tratamiento para una lesión o enfermedad de trabajo y (2) el nombre y dirección comercial de su médico particular.</w:t>
      </w:r>
    </w:p>
    <w:p w14:paraId="3CB987FE" w14:textId="77777777" w:rsidR="00132E0C" w:rsidRDefault="00132E0C" w:rsidP="00132E0C">
      <w:pPr>
        <w:tabs>
          <w:tab w:val="left" w:pos="360"/>
          <w:tab w:val="left" w:pos="864"/>
        </w:tabs>
        <w:spacing w:before="48" w:line="206" w:lineRule="exact"/>
        <w:ind w:left="864" w:right="288"/>
        <w:textAlignment w:val="baseline"/>
        <w:rPr>
          <w:rFonts w:eastAsia="Times New Roman"/>
          <w:color w:val="000000"/>
          <w:sz w:val="18"/>
        </w:rPr>
      </w:pPr>
    </w:p>
    <w:p w14:paraId="34A2EBBF" w14:textId="77777777" w:rsidR="00132E0C" w:rsidRDefault="00ED543D" w:rsidP="00132E0C">
      <w:pPr>
        <w:spacing w:line="207" w:lineRule="exact"/>
        <w:ind w:left="72" w:righ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Puede usar este formulario para notificarle a su empleador que desea que su médico particular o médico osteópata le proporcione tratamiento médico para una lesión o enfermedad de trabajo y que los requisitos mencionados arriba han sido cumplidos.</w:t>
      </w:r>
    </w:p>
    <w:p w14:paraId="693ADB5F" w14:textId="77777777" w:rsidR="00132E0C" w:rsidRDefault="00132E0C" w:rsidP="00132E0C">
      <w:pPr>
        <w:spacing w:line="207" w:lineRule="exact"/>
        <w:ind w:left="72" w:right="72"/>
        <w:textAlignment w:val="baseline"/>
        <w:rPr>
          <w:rFonts w:eastAsia="Times New Roman"/>
          <w:color w:val="000000"/>
          <w:sz w:val="18"/>
        </w:rPr>
      </w:pPr>
    </w:p>
    <w:p w14:paraId="11FEB550" w14:textId="77777777" w:rsidR="00EC78BE" w:rsidRDefault="00ED543D" w:rsidP="00132E0C">
      <w:pPr>
        <w:spacing w:line="206" w:lineRule="exact"/>
        <w:ind w:left="72" w:right="648"/>
        <w:textAlignment w:val="baseline"/>
        <w:rPr>
          <w:rFonts w:eastAsia="Times New Roman"/>
          <w:b/>
          <w:color w:val="000000"/>
          <w:sz w:val="18"/>
        </w:rPr>
      </w:pPr>
      <w:r>
        <w:rPr>
          <w:rFonts w:eastAsia="Times New Roman"/>
          <w:b/>
          <w:color w:val="000000"/>
          <w:sz w:val="18"/>
        </w:rPr>
        <w:t xml:space="preserve">Por favor, envíe este aviso directamente a Intercare en el abordar a continuación, proporcionar una copia a la oficina de personal del </w:t>
      </w:r>
      <w:proofErr w:type="spellStart"/>
      <w:r>
        <w:rPr>
          <w:rFonts w:eastAsia="Times New Roman"/>
          <w:b/>
          <w:color w:val="000000"/>
          <w:sz w:val="18"/>
        </w:rPr>
        <w:t>departamento</w:t>
      </w:r>
      <w:proofErr w:type="spellEnd"/>
      <w:r>
        <w:rPr>
          <w:rFonts w:eastAsia="Times New Roman"/>
          <w:b/>
          <w:color w:val="000000"/>
          <w:sz w:val="18"/>
        </w:rPr>
        <w:t xml:space="preserve"> y </w:t>
      </w:r>
      <w:proofErr w:type="spellStart"/>
      <w:r>
        <w:rPr>
          <w:rFonts w:eastAsia="Times New Roman"/>
          <w:b/>
          <w:color w:val="000000"/>
          <w:sz w:val="18"/>
        </w:rPr>
        <w:t>guardar</w:t>
      </w:r>
      <w:proofErr w:type="spellEnd"/>
      <w:r>
        <w:rPr>
          <w:rFonts w:eastAsia="Times New Roman"/>
          <w:b/>
          <w:color w:val="000000"/>
          <w:sz w:val="18"/>
        </w:rPr>
        <w:t xml:space="preserve"> una </w:t>
      </w:r>
      <w:proofErr w:type="spellStart"/>
      <w:r>
        <w:rPr>
          <w:rFonts w:eastAsia="Times New Roman"/>
          <w:b/>
          <w:color w:val="000000"/>
          <w:sz w:val="18"/>
        </w:rPr>
        <w:t>copia</w:t>
      </w:r>
      <w:proofErr w:type="spellEnd"/>
      <w:r>
        <w:rPr>
          <w:rFonts w:eastAsia="Times New Roman"/>
          <w:b/>
          <w:color w:val="000000"/>
          <w:sz w:val="18"/>
        </w:rPr>
        <w:t xml:space="preserve"> para sus </w:t>
      </w:r>
      <w:proofErr w:type="spellStart"/>
      <w:r>
        <w:rPr>
          <w:rFonts w:eastAsia="Times New Roman"/>
          <w:b/>
          <w:color w:val="000000"/>
          <w:sz w:val="18"/>
        </w:rPr>
        <w:t>archivos</w:t>
      </w:r>
      <w:proofErr w:type="spellEnd"/>
      <w:r>
        <w:rPr>
          <w:rFonts w:eastAsia="Times New Roman"/>
          <w:b/>
          <w:color w:val="000000"/>
          <w:sz w:val="18"/>
        </w:rPr>
        <w:t>.</w:t>
      </w:r>
    </w:p>
    <w:p w14:paraId="737E83D1" w14:textId="77777777" w:rsidR="00FF099E" w:rsidRDefault="00FF099E" w:rsidP="00132E0C">
      <w:pPr>
        <w:spacing w:line="206" w:lineRule="exact"/>
        <w:ind w:left="72" w:right="648"/>
        <w:textAlignment w:val="baseline"/>
        <w:rPr>
          <w:rFonts w:eastAsia="Times New Roman"/>
          <w:b/>
          <w:color w:val="000000"/>
          <w:sz w:val="18"/>
        </w:rPr>
      </w:pPr>
    </w:p>
    <w:p w14:paraId="5793ED3F" w14:textId="77777777" w:rsidR="00ED543D" w:rsidRDefault="00ED543D" w:rsidP="00ED543D">
      <w:pPr>
        <w:spacing w:line="231" w:lineRule="exact"/>
        <w:ind w:left="72" w:right="2376" w:firstLine="2376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 xml:space="preserve">NOTICIA DE DESIGNACIÓN PREVIA DE MÉDICO PARTICULAR </w:t>
      </w:r>
    </w:p>
    <w:p w14:paraId="610181B2" w14:textId="77777777" w:rsidR="00EC78BE" w:rsidRDefault="00ED543D" w:rsidP="00ED543D">
      <w:pPr>
        <w:spacing w:line="231" w:lineRule="exact"/>
        <w:ind w:right="2376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Empleado: Rellene esta sección.</w:t>
      </w:r>
    </w:p>
    <w:p w14:paraId="11D97484" w14:textId="77777777" w:rsidR="00ED543D" w:rsidRDefault="00ED543D" w:rsidP="00ED543D">
      <w:pPr>
        <w:tabs>
          <w:tab w:val="right" w:leader="underscore" w:pos="8856"/>
        </w:tabs>
        <w:spacing w:line="205" w:lineRule="exact"/>
        <w:ind w:left="72"/>
        <w:textAlignment w:val="baseline"/>
        <w:rPr>
          <w:rFonts w:eastAsia="Times New Roman"/>
          <w:color w:val="000000"/>
          <w:sz w:val="18"/>
        </w:rPr>
      </w:pPr>
    </w:p>
    <w:p w14:paraId="5E57A02D" w14:textId="77777777" w:rsidR="00EC78BE" w:rsidRDefault="00ED543D" w:rsidP="00ED543D">
      <w:pPr>
        <w:tabs>
          <w:tab w:val="right" w:leader="underscore" w:pos="8856"/>
        </w:tabs>
        <w:spacing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A:</w:t>
      </w:r>
      <w:r>
        <w:rPr>
          <w:rFonts w:eastAsia="Times New Roman"/>
          <w:color w:val="000000"/>
          <w:sz w:val="18"/>
        </w:rPr>
        <w:tab/>
        <w:t>(Nombre del empleador)</w:t>
      </w:r>
    </w:p>
    <w:p w14:paraId="62A8CF56" w14:textId="77777777" w:rsidR="00EC78BE" w:rsidRDefault="00ED543D">
      <w:pPr>
        <w:spacing w:before="213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Si sufro una lesión o enfermedad de trabajo, yo elijo recibir tratamiento médico de:</w:t>
      </w:r>
    </w:p>
    <w:p w14:paraId="01271327" w14:textId="77777777" w:rsidR="00EC78BE" w:rsidRDefault="00ED543D">
      <w:pPr>
        <w:tabs>
          <w:tab w:val="right" w:leader="underscore" w:pos="8856"/>
        </w:tabs>
        <w:spacing w:before="208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Nombre del medico (M.D., D.O. o grupo medico):</w:t>
      </w:r>
      <w:r>
        <w:rPr>
          <w:rFonts w:eastAsia="Times New Roman"/>
          <w:color w:val="000000"/>
          <w:sz w:val="18"/>
        </w:rPr>
        <w:tab/>
        <w:t xml:space="preserve"> </w:t>
      </w:r>
    </w:p>
    <w:p w14:paraId="53166AC7" w14:textId="77777777" w:rsidR="00EC78BE" w:rsidRDefault="00ED543D">
      <w:pPr>
        <w:tabs>
          <w:tab w:val="right" w:leader="underscore" w:pos="8856"/>
        </w:tabs>
        <w:spacing w:before="208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Dirección, ciudad, estado, código postal:</w:t>
      </w:r>
      <w:r>
        <w:rPr>
          <w:rFonts w:eastAsia="Times New Roman"/>
          <w:color w:val="000000"/>
          <w:sz w:val="18"/>
        </w:rPr>
        <w:tab/>
        <w:t xml:space="preserve"> </w:t>
      </w:r>
    </w:p>
    <w:p w14:paraId="1E0B2332" w14:textId="77777777" w:rsidR="00EC78BE" w:rsidRDefault="00ED543D">
      <w:pPr>
        <w:tabs>
          <w:tab w:val="left" w:leader="underscore" w:pos="4896"/>
          <w:tab w:val="right" w:leader="underscore" w:pos="8856"/>
        </w:tabs>
        <w:spacing w:before="207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Número de teléfono:</w:t>
      </w:r>
      <w:r>
        <w:rPr>
          <w:rFonts w:eastAsia="Times New Roman"/>
          <w:color w:val="000000"/>
          <w:sz w:val="18"/>
        </w:rPr>
        <w:tab/>
        <w:t>Número de fax:</w:t>
      </w:r>
      <w:r>
        <w:rPr>
          <w:rFonts w:eastAsia="Times New Roman"/>
          <w:color w:val="000000"/>
          <w:sz w:val="18"/>
        </w:rPr>
        <w:tab/>
        <w:t xml:space="preserve"> </w:t>
      </w:r>
    </w:p>
    <w:p w14:paraId="2C51FE5F" w14:textId="77777777" w:rsidR="00EC78BE" w:rsidRDefault="00ED543D">
      <w:pPr>
        <w:tabs>
          <w:tab w:val="right" w:leader="underscore" w:pos="8856"/>
        </w:tabs>
        <w:spacing w:before="213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Nombre del empleado (por favor imprima primero, último centro):</w:t>
      </w:r>
      <w:r>
        <w:rPr>
          <w:rFonts w:eastAsia="Times New Roman"/>
          <w:color w:val="000000"/>
          <w:sz w:val="18"/>
        </w:rPr>
        <w:tab/>
        <w:t xml:space="preserve"> </w:t>
      </w:r>
    </w:p>
    <w:p w14:paraId="609847BE" w14:textId="77777777" w:rsidR="00132E0C" w:rsidRDefault="00132E0C">
      <w:pPr>
        <w:tabs>
          <w:tab w:val="right" w:leader="underscore" w:pos="8856"/>
        </w:tabs>
        <w:spacing w:before="213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 xml:space="preserve">E-mail del empleado: </w:t>
      </w:r>
      <w:r w:rsidRPr="00132E0C">
        <w:rPr>
          <w:rFonts w:eastAsia="Times New Roman"/>
          <w:color w:val="000000"/>
          <w:sz w:val="18"/>
        </w:rPr>
        <w:tab/>
      </w:r>
    </w:p>
    <w:p w14:paraId="4D053DEE" w14:textId="77777777" w:rsidR="00EC78BE" w:rsidRDefault="00ED543D">
      <w:pPr>
        <w:tabs>
          <w:tab w:val="right" w:leader="underscore" w:pos="8856"/>
        </w:tabs>
        <w:spacing w:before="208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DSW número:</w:t>
      </w:r>
      <w:r>
        <w:rPr>
          <w:rFonts w:eastAsia="Times New Roman"/>
          <w:color w:val="000000"/>
          <w:sz w:val="18"/>
        </w:rPr>
        <w:tab/>
        <w:t xml:space="preserve"> </w:t>
      </w:r>
    </w:p>
    <w:p w14:paraId="5D25C19B" w14:textId="77777777" w:rsidR="00EC78BE" w:rsidRDefault="00ED543D">
      <w:pPr>
        <w:tabs>
          <w:tab w:val="right" w:leader="underscore" w:pos="8856"/>
        </w:tabs>
        <w:spacing w:before="208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Domicilio del empleado:</w:t>
      </w:r>
      <w:r>
        <w:rPr>
          <w:rFonts w:eastAsia="Times New Roman"/>
          <w:color w:val="000000"/>
          <w:sz w:val="18"/>
        </w:rPr>
        <w:tab/>
        <w:t xml:space="preserve"> </w:t>
      </w:r>
    </w:p>
    <w:p w14:paraId="0C81319A" w14:textId="77777777" w:rsidR="00EC78BE" w:rsidRDefault="00ED543D">
      <w:pPr>
        <w:tabs>
          <w:tab w:val="left" w:leader="underscore" w:pos="5760"/>
          <w:tab w:val="right" w:leader="underscore" w:pos="8856"/>
        </w:tabs>
        <w:spacing w:line="417" w:lineRule="exact"/>
        <w:ind w:left="72" w:right="2088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Firma del empleado</w:t>
      </w:r>
      <w:r>
        <w:rPr>
          <w:rFonts w:eastAsia="Times New Roman"/>
          <w:color w:val="000000"/>
          <w:sz w:val="18"/>
        </w:rPr>
        <w:tab/>
        <w:t>Fecha:</w:t>
      </w:r>
      <w:r>
        <w:rPr>
          <w:rFonts w:eastAsia="Times New Roman"/>
          <w:color w:val="000000"/>
          <w:sz w:val="18"/>
        </w:rPr>
        <w:tab/>
        <w:t xml:space="preserve"> </w:t>
      </w:r>
      <w:r>
        <w:rPr>
          <w:rFonts w:eastAsia="Times New Roman"/>
          <w:color w:val="000000"/>
          <w:sz w:val="18"/>
        </w:rPr>
        <w:br/>
      </w:r>
      <w:r>
        <w:rPr>
          <w:rFonts w:eastAsia="Times New Roman"/>
          <w:b/>
          <w:color w:val="000000"/>
          <w:sz w:val="18"/>
        </w:rPr>
        <w:t>Médico: Estoy de acuerdo con esta Designación Previa:</w:t>
      </w:r>
    </w:p>
    <w:p w14:paraId="53588FB3" w14:textId="77777777" w:rsidR="00EC78BE" w:rsidRDefault="00ED543D">
      <w:pPr>
        <w:tabs>
          <w:tab w:val="left" w:leader="underscore" w:pos="5760"/>
          <w:tab w:val="right" w:leader="underscore" w:pos="8856"/>
        </w:tabs>
        <w:spacing w:before="203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Firma:</w:t>
      </w:r>
      <w:r>
        <w:rPr>
          <w:rFonts w:eastAsia="Times New Roman"/>
          <w:color w:val="000000"/>
          <w:sz w:val="18"/>
        </w:rPr>
        <w:tab/>
        <w:t>Fecha:</w:t>
      </w:r>
      <w:r>
        <w:rPr>
          <w:rFonts w:eastAsia="Times New Roman"/>
          <w:color w:val="000000"/>
          <w:sz w:val="18"/>
        </w:rPr>
        <w:tab/>
        <w:t xml:space="preserve"> </w:t>
      </w:r>
    </w:p>
    <w:p w14:paraId="078DAD0F" w14:textId="77777777" w:rsidR="00EC78BE" w:rsidRDefault="00ED543D">
      <w:pPr>
        <w:spacing w:before="1" w:line="205" w:lineRule="exact"/>
        <w:ind w:lef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(Médico o Empleado designado por el Médico o Grupo Médico)</w:t>
      </w:r>
    </w:p>
    <w:p w14:paraId="6134C28F" w14:textId="77777777" w:rsidR="00EC78BE" w:rsidRPr="00132E0C" w:rsidRDefault="00ED543D">
      <w:pPr>
        <w:spacing w:before="208" w:line="205" w:lineRule="exact"/>
        <w:ind w:left="72"/>
        <w:textAlignment w:val="baseline"/>
        <w:rPr>
          <w:rFonts w:eastAsia="Times New Roman"/>
          <w:i/>
          <w:color w:val="000000"/>
          <w:sz w:val="16"/>
        </w:rPr>
      </w:pPr>
      <w:r w:rsidRPr="00132E0C">
        <w:rPr>
          <w:rFonts w:eastAsia="Times New Roman"/>
          <w:i/>
          <w:color w:val="000000"/>
          <w:sz w:val="16"/>
        </w:rPr>
        <w:t>El médico no está obligado a firmar este formulario, sin embargo, si el médico o empleado designado por el médico o grupo médico no firma, será</w:t>
      </w:r>
    </w:p>
    <w:p w14:paraId="4018C4F0" w14:textId="77777777" w:rsidR="00EC78BE" w:rsidRPr="00132E0C" w:rsidRDefault="00ED543D">
      <w:pPr>
        <w:spacing w:before="35" w:line="205" w:lineRule="exact"/>
        <w:ind w:left="72"/>
        <w:textAlignment w:val="baseline"/>
        <w:rPr>
          <w:rFonts w:eastAsia="Times New Roman"/>
          <w:i/>
          <w:color w:val="000000"/>
          <w:sz w:val="16"/>
        </w:rPr>
      </w:pPr>
      <w:r w:rsidRPr="00132E0C">
        <w:rPr>
          <w:rFonts w:eastAsia="Times New Roman"/>
          <w:i/>
          <w:color w:val="000000"/>
          <w:sz w:val="16"/>
        </w:rPr>
        <w:t>necesario presentar documentación sobre el consentimiento del médico de ser designado previamente de acuerdo al Código de Reglamentos de</w:t>
      </w:r>
    </w:p>
    <w:p w14:paraId="1147EEA0" w14:textId="77777777" w:rsidR="00EC78BE" w:rsidRDefault="00ED543D" w:rsidP="00132E0C">
      <w:pPr>
        <w:spacing w:before="30" w:line="205" w:lineRule="exact"/>
        <w:ind w:left="72"/>
        <w:textAlignment w:val="baseline"/>
        <w:rPr>
          <w:rFonts w:eastAsia="Times New Roman"/>
          <w:i/>
          <w:color w:val="000000"/>
          <w:sz w:val="16"/>
        </w:rPr>
      </w:pPr>
      <w:r w:rsidRPr="00132E0C">
        <w:rPr>
          <w:rFonts w:eastAsia="Times New Roman"/>
          <w:i/>
          <w:color w:val="000000"/>
          <w:sz w:val="16"/>
        </w:rPr>
        <w:t>California, Título 8, sección 9780.1(a)(3).</w:t>
      </w:r>
      <w:r w:rsidR="00132E0C" w:rsidRPr="00132E0C">
        <w:rPr>
          <w:rFonts w:eastAsia="Times New Roman"/>
          <w:i/>
          <w:color w:val="000000"/>
          <w:sz w:val="16"/>
        </w:rPr>
        <w:t xml:space="preserve"> </w:t>
      </w:r>
      <w:r w:rsidRPr="00132E0C">
        <w:rPr>
          <w:rFonts w:eastAsia="Times New Roman"/>
          <w:i/>
          <w:color w:val="000000"/>
          <w:sz w:val="16"/>
        </w:rPr>
        <w:t>FORMULARIO 9783 DE LA DWC (7/2014)</w:t>
      </w:r>
    </w:p>
    <w:p w14:paraId="0F9A35E3" w14:textId="77777777" w:rsidR="00ED543D" w:rsidRPr="00132E0C" w:rsidRDefault="00ED543D" w:rsidP="00132E0C">
      <w:pPr>
        <w:spacing w:before="30" w:line="205" w:lineRule="exact"/>
        <w:ind w:left="72"/>
        <w:textAlignment w:val="baseline"/>
        <w:rPr>
          <w:rFonts w:eastAsia="Times New Roman"/>
          <w:i/>
          <w:color w:val="000000"/>
          <w:sz w:val="16"/>
        </w:rPr>
      </w:pPr>
    </w:p>
    <w:p w14:paraId="2A11FD10" w14:textId="77777777" w:rsidR="00EC78BE" w:rsidRDefault="00ED543D">
      <w:pPr>
        <w:spacing w:before="16" w:line="235" w:lineRule="exact"/>
        <w:ind w:left="72"/>
        <w:jc w:val="center"/>
        <w:textAlignment w:val="baseline"/>
        <w:rPr>
          <w:rFonts w:eastAsia="Times New Roman"/>
          <w:color w:val="000000"/>
          <w:sz w:val="18"/>
        </w:rPr>
      </w:pPr>
      <w:r w:rsidRPr="00ED543D">
        <w:rPr>
          <w:rFonts w:eastAsia="Times New Roman"/>
          <w:b/>
          <w:color w:val="000000"/>
          <w:sz w:val="18"/>
        </w:rPr>
        <w:t>EMPLEADO:</w:t>
      </w:r>
      <w:r>
        <w:rPr>
          <w:rFonts w:eastAsia="Times New Roman"/>
          <w:color w:val="000000"/>
          <w:sz w:val="18"/>
        </w:rPr>
        <w:t xml:space="preserve"> Devuelve formulario original </w:t>
      </w:r>
      <w:r>
        <w:rPr>
          <w:rFonts w:eastAsia="Times New Roman"/>
          <w:color w:val="000000"/>
          <w:sz w:val="23"/>
        </w:rPr>
        <w:t>–</w:t>
      </w:r>
    </w:p>
    <w:p w14:paraId="0F26201D" w14:textId="77777777" w:rsidR="00132E0C" w:rsidRDefault="00132E0C">
      <w:pPr>
        <w:spacing w:before="19" w:line="205" w:lineRule="exact"/>
        <w:ind w:left="72"/>
        <w:jc w:val="center"/>
        <w:textAlignment w:val="baseline"/>
        <w:rPr>
          <w:rFonts w:eastAsia="Times New Roman"/>
          <w:color w:val="000000"/>
          <w:sz w:val="18"/>
        </w:rPr>
      </w:pPr>
      <w:r w:rsidRPr="00132E0C">
        <w:rPr>
          <w:rFonts w:eastAsia="Times New Roman"/>
          <w:color w:val="000000"/>
          <w:sz w:val="18"/>
        </w:rPr>
        <w:t xml:space="preserve">ATTN: </w:t>
      </w:r>
      <w:r>
        <w:rPr>
          <w:rFonts w:eastAsia="Times New Roman"/>
          <w:color w:val="000000"/>
          <w:sz w:val="18"/>
        </w:rPr>
        <w:t>MPN Department</w:t>
      </w:r>
    </w:p>
    <w:p w14:paraId="44AAAF15" w14:textId="77777777" w:rsidR="00EC78BE" w:rsidRDefault="00132E0C">
      <w:pPr>
        <w:spacing w:before="19" w:line="205" w:lineRule="exact"/>
        <w:ind w:left="72"/>
        <w:jc w:val="center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 xml:space="preserve">InterMed CCS </w:t>
      </w:r>
    </w:p>
    <w:p w14:paraId="630B9B75" w14:textId="77777777" w:rsidR="00EC78BE" w:rsidRDefault="00ED543D" w:rsidP="00ED543D">
      <w:pPr>
        <w:spacing w:before="35" w:line="205" w:lineRule="exact"/>
        <w:ind w:left="72"/>
        <w:jc w:val="center"/>
        <w:textAlignment w:val="baseline"/>
        <w:rPr>
          <w:rFonts w:eastAsia="Times New Roman"/>
          <w:color w:val="000000"/>
          <w:spacing w:val="-1"/>
          <w:sz w:val="18"/>
        </w:rPr>
      </w:pPr>
      <w:r>
        <w:rPr>
          <w:rFonts w:eastAsia="Times New Roman"/>
          <w:color w:val="000000"/>
          <w:sz w:val="18"/>
        </w:rPr>
        <w:t>PO BOX</w:t>
      </w:r>
      <w:r w:rsidR="00132E0C">
        <w:rPr>
          <w:rFonts w:eastAsia="Times New Roman"/>
          <w:color w:val="000000"/>
          <w:sz w:val="18"/>
        </w:rPr>
        <w:t xml:space="preserve"> 358</w:t>
      </w:r>
      <w:r>
        <w:rPr>
          <w:rFonts w:eastAsia="Times New Roman"/>
          <w:color w:val="000000"/>
          <w:sz w:val="18"/>
        </w:rPr>
        <w:t xml:space="preserve">, </w:t>
      </w:r>
      <w:r>
        <w:rPr>
          <w:rFonts w:eastAsia="Times New Roman"/>
          <w:color w:val="000000"/>
          <w:spacing w:val="-1"/>
          <w:sz w:val="18"/>
        </w:rPr>
        <w:t>Roseville, CA 95661</w:t>
      </w:r>
    </w:p>
    <w:p w14:paraId="4F57C7BF" w14:textId="77777777" w:rsidR="00132E0C" w:rsidRDefault="00132E0C" w:rsidP="00132E0C">
      <w:pPr>
        <w:spacing w:before="31" w:after="240" w:line="205" w:lineRule="exact"/>
        <w:ind w:left="72"/>
        <w:jc w:val="center"/>
        <w:textAlignment w:val="baseline"/>
        <w:rPr>
          <w:rFonts w:eastAsia="Times New Roman"/>
          <w:color w:val="000000"/>
          <w:spacing w:val="-1"/>
          <w:sz w:val="18"/>
        </w:rPr>
      </w:pPr>
      <w:r>
        <w:rPr>
          <w:rFonts w:eastAsia="Times New Roman"/>
          <w:color w:val="000000"/>
          <w:spacing w:val="-1"/>
          <w:sz w:val="18"/>
        </w:rPr>
        <w:t xml:space="preserve">Or Email: </w:t>
      </w:r>
      <w:hyperlink r:id="rId7" w:history="1">
        <w:r w:rsidRPr="00132E0C">
          <w:rPr>
            <w:rStyle w:val="Hyperlink"/>
            <w:rFonts w:eastAsia="Times New Roman"/>
            <w:color w:val="0000CC"/>
            <w:spacing w:val="-1"/>
            <w:sz w:val="18"/>
          </w:rPr>
          <w:t>MPNMedicalAssistant@intermedccs.com</w:t>
        </w:r>
      </w:hyperlink>
      <w:r w:rsidRPr="00132E0C">
        <w:rPr>
          <w:rFonts w:eastAsia="Times New Roman"/>
          <w:color w:val="0000CC"/>
          <w:spacing w:val="-1"/>
          <w:sz w:val="18"/>
        </w:rPr>
        <w:t xml:space="preserve"> </w:t>
      </w:r>
    </w:p>
    <w:p w14:paraId="7596C7F8" w14:textId="77777777" w:rsidR="00132E0C" w:rsidRDefault="00132E0C" w:rsidP="00132E0C">
      <w:pPr>
        <w:spacing w:before="35" w:after="240" w:line="205" w:lineRule="exact"/>
        <w:jc w:val="center"/>
        <w:sectPr w:rsidR="00132E0C" w:rsidSect="00ED543D">
          <w:pgSz w:w="12240" w:h="15840"/>
          <w:pgMar w:top="0" w:right="670" w:bottom="0" w:left="590" w:header="720" w:footer="720" w:gutter="0"/>
          <w:cols w:space="720"/>
        </w:sectPr>
      </w:pPr>
    </w:p>
    <w:p w14:paraId="34827047" w14:textId="77777777" w:rsidR="00EC78BE" w:rsidRDefault="00ED543D" w:rsidP="00132E0C">
      <w:pPr>
        <w:spacing w:before="70" w:after="240" w:line="253" w:lineRule="exact"/>
        <w:jc w:val="center"/>
        <w:textAlignment w:val="baseline"/>
        <w:rPr>
          <w:rFonts w:ascii="Calibri" w:eastAsia="Calibri" w:hAnsi="Calibri"/>
          <w:color w:val="13495C"/>
        </w:rPr>
      </w:pPr>
      <w:r>
        <w:rPr>
          <w:rFonts w:ascii="Calibri" w:eastAsia="Calibri" w:hAnsi="Calibri"/>
          <w:color w:val="13495C"/>
        </w:rPr>
        <w:t>One South Van Ness Avenue, 4</w:t>
      </w:r>
      <w:r>
        <w:rPr>
          <w:rFonts w:ascii="Calibri" w:eastAsia="Calibri" w:hAnsi="Calibri"/>
          <w:color w:val="13495C"/>
          <w:vertAlign w:val="superscript"/>
        </w:rPr>
        <w:t>th</w:t>
      </w:r>
      <w:r>
        <w:rPr>
          <w:rFonts w:ascii="Calibri" w:eastAsia="Calibri" w:hAnsi="Calibri"/>
          <w:color w:val="13495C"/>
        </w:rPr>
        <w:t xml:space="preserve"> Floor </w:t>
      </w:r>
      <w:r>
        <w:rPr>
          <w:rFonts w:ascii="Calibri" w:eastAsia="Calibri" w:hAnsi="Calibri"/>
          <w:b/>
          <w:color w:val="13495C"/>
        </w:rPr>
        <w:t xml:space="preserve">● </w:t>
      </w:r>
      <w:r>
        <w:rPr>
          <w:rFonts w:ascii="Calibri" w:eastAsia="Calibri" w:hAnsi="Calibri"/>
          <w:color w:val="13495C"/>
        </w:rPr>
        <w:t>San Francisco, CA 94103-5413 ● (415) 557-4800</w:t>
      </w:r>
    </w:p>
    <w:sectPr w:rsidR="00EC78BE" w:rsidSect="00132E0C">
      <w:type w:val="continuous"/>
      <w:pgSz w:w="12240" w:h="15840"/>
      <w:pgMar w:top="320" w:right="670" w:bottom="40" w:left="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82CD2"/>
    <w:multiLevelType w:val="multilevel"/>
    <w:tmpl w:val="59C67FA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BE"/>
    <w:rsid w:val="0013011E"/>
    <w:rsid w:val="00132E0C"/>
    <w:rsid w:val="001A1CD4"/>
    <w:rsid w:val="008F2EDD"/>
    <w:rsid w:val="00965F4A"/>
    <w:rsid w:val="00EC78BE"/>
    <w:rsid w:val="00ED543D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A5BB"/>
  <w15:docId w15:val="{037620E4-6D69-4FA7-8B2A-CFFEB7AC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E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NMedicalAssistant@intermedccs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sfdh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Dellosa</dc:creator>
  <cp:lastModifiedBy>McHale, Maggie (HRD)</cp:lastModifiedBy>
  <cp:revision>2</cp:revision>
  <dcterms:created xsi:type="dcterms:W3CDTF">2021-04-02T22:02:00Z</dcterms:created>
  <dcterms:modified xsi:type="dcterms:W3CDTF">2021-04-02T22:02:00Z</dcterms:modified>
</cp:coreProperties>
</file>